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FA9" w:rsidRPr="00FC6ACD" w:rsidRDefault="0009665B" w:rsidP="0017156B">
      <w:pPr>
        <w:jc w:val="center"/>
        <w:rPr>
          <w:rFonts w:ascii="標楷體" w:eastAsia="標楷體" w:hAnsi="標楷體"/>
          <w:sz w:val="32"/>
          <w:szCs w:val="32"/>
        </w:rPr>
      </w:pPr>
      <w:r w:rsidRPr="00FC6ACD">
        <w:rPr>
          <w:rFonts w:ascii="標楷體" w:eastAsia="標楷體" w:hAnsi="標楷體" w:hint="eastAsia"/>
          <w:sz w:val="32"/>
          <w:szCs w:val="32"/>
        </w:rPr>
        <w:t>新竹縣北埔國民小學104學年度</w:t>
      </w:r>
      <w:r w:rsidR="00871AFE">
        <w:rPr>
          <w:rFonts w:ascii="標楷體" w:eastAsia="標楷體" w:hAnsi="標楷體" w:hint="eastAsia"/>
          <w:sz w:val="32"/>
          <w:szCs w:val="32"/>
        </w:rPr>
        <w:t>社會</w:t>
      </w:r>
      <w:r w:rsidRPr="00FC6ACD">
        <w:rPr>
          <w:rFonts w:ascii="標楷體" w:eastAsia="標楷體" w:hAnsi="標楷體" w:hint="eastAsia"/>
          <w:sz w:val="32"/>
          <w:szCs w:val="32"/>
        </w:rPr>
        <w:t>領域</w:t>
      </w:r>
      <w:r w:rsidR="0017156B" w:rsidRPr="00FC6ACD">
        <w:rPr>
          <w:rFonts w:ascii="標楷體" w:eastAsia="標楷體" w:hAnsi="標楷體" w:hint="eastAsia"/>
          <w:sz w:val="32"/>
          <w:szCs w:val="32"/>
        </w:rPr>
        <w:t>評量方式</w:t>
      </w:r>
    </w:p>
    <w:tbl>
      <w:tblPr>
        <w:tblStyle w:val="a3"/>
        <w:tblW w:w="9923" w:type="dxa"/>
        <w:jc w:val="center"/>
        <w:tblLook w:val="04A0" w:firstRow="1" w:lastRow="0" w:firstColumn="1" w:lastColumn="0" w:noHBand="0" w:noVBand="1"/>
      </w:tblPr>
      <w:tblGrid>
        <w:gridCol w:w="993"/>
        <w:gridCol w:w="1134"/>
        <w:gridCol w:w="2876"/>
        <w:gridCol w:w="3786"/>
        <w:gridCol w:w="1134"/>
      </w:tblGrid>
      <w:tr w:rsidR="0017156B" w:rsidRPr="00FC6ACD" w:rsidTr="0017156B">
        <w:trPr>
          <w:jc w:val="center"/>
        </w:trPr>
        <w:tc>
          <w:tcPr>
            <w:tcW w:w="993" w:type="dxa"/>
          </w:tcPr>
          <w:p w:rsidR="0017156B" w:rsidRPr="00FC6ACD" w:rsidRDefault="0017156B" w:rsidP="0017156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6ACD">
              <w:rPr>
                <w:rFonts w:ascii="標楷體" w:eastAsia="標楷體" w:hAnsi="標楷體" w:hint="eastAsia"/>
                <w:sz w:val="28"/>
                <w:szCs w:val="28"/>
              </w:rPr>
              <w:t>領域</w:t>
            </w:r>
          </w:p>
        </w:tc>
        <w:tc>
          <w:tcPr>
            <w:tcW w:w="1134" w:type="dxa"/>
          </w:tcPr>
          <w:p w:rsidR="0017156B" w:rsidRPr="00FC6ACD" w:rsidRDefault="0017156B" w:rsidP="0017156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6ACD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2876" w:type="dxa"/>
          </w:tcPr>
          <w:p w:rsidR="0017156B" w:rsidRPr="00FC6ACD" w:rsidRDefault="0017156B" w:rsidP="0017156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6ACD">
              <w:rPr>
                <w:rFonts w:ascii="標楷體" w:eastAsia="標楷體" w:hAnsi="標楷體" w:hint="eastAsia"/>
                <w:sz w:val="28"/>
                <w:szCs w:val="28"/>
              </w:rPr>
              <w:t>定期評量</w:t>
            </w:r>
          </w:p>
        </w:tc>
        <w:tc>
          <w:tcPr>
            <w:tcW w:w="3786" w:type="dxa"/>
          </w:tcPr>
          <w:p w:rsidR="0017156B" w:rsidRPr="00FC6ACD" w:rsidRDefault="0017156B" w:rsidP="0017156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6ACD">
              <w:rPr>
                <w:rFonts w:ascii="標楷體" w:eastAsia="標楷體" w:hAnsi="標楷體" w:hint="eastAsia"/>
                <w:sz w:val="28"/>
                <w:szCs w:val="28"/>
              </w:rPr>
              <w:t>平時評量</w:t>
            </w:r>
          </w:p>
        </w:tc>
        <w:tc>
          <w:tcPr>
            <w:tcW w:w="1134" w:type="dxa"/>
          </w:tcPr>
          <w:p w:rsidR="0017156B" w:rsidRPr="00FC6ACD" w:rsidRDefault="0017156B" w:rsidP="0017156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6ACD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5F50FA" w:rsidRPr="00FC6ACD" w:rsidTr="00E911B8">
        <w:trPr>
          <w:trHeight w:val="2180"/>
          <w:jc w:val="center"/>
        </w:trPr>
        <w:tc>
          <w:tcPr>
            <w:tcW w:w="993" w:type="dxa"/>
            <w:vMerge w:val="restart"/>
          </w:tcPr>
          <w:p w:rsidR="005F50FA" w:rsidRDefault="00871AFE" w:rsidP="0017156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</w:t>
            </w:r>
          </w:p>
          <w:p w:rsidR="005F50FA" w:rsidRPr="00FC6ACD" w:rsidRDefault="00871AFE" w:rsidP="00871AF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會</w:t>
            </w:r>
          </w:p>
          <w:p w:rsidR="005F50FA" w:rsidRPr="00FC6ACD" w:rsidRDefault="005F50FA" w:rsidP="0017156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6ACD">
              <w:rPr>
                <w:rFonts w:ascii="標楷體" w:eastAsia="標楷體" w:hAnsi="標楷體" w:hint="eastAsia"/>
                <w:sz w:val="28"/>
                <w:szCs w:val="28"/>
              </w:rPr>
              <w:t>領</w:t>
            </w:r>
          </w:p>
          <w:p w:rsidR="005F50FA" w:rsidRPr="00FC6ACD" w:rsidRDefault="005F50FA" w:rsidP="0017156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6ACD">
              <w:rPr>
                <w:rFonts w:ascii="標楷體" w:eastAsia="標楷體" w:hAnsi="標楷體" w:hint="eastAsia"/>
                <w:sz w:val="28"/>
                <w:szCs w:val="28"/>
              </w:rPr>
              <w:t>域</w:t>
            </w:r>
          </w:p>
          <w:p w:rsidR="005F50FA" w:rsidRPr="00FC6ACD" w:rsidRDefault="005F50FA" w:rsidP="0098388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F50FA" w:rsidRPr="00FC6ACD" w:rsidRDefault="005F50FA" w:rsidP="005F50F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6ACD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876" w:type="dxa"/>
          </w:tcPr>
          <w:p w:rsidR="005F50FA" w:rsidRPr="00FC6ACD" w:rsidRDefault="005F50FA" w:rsidP="005F50F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6ACD">
              <w:rPr>
                <w:rFonts w:ascii="標楷體" w:eastAsia="標楷體" w:hAnsi="標楷體" w:hint="eastAsia"/>
                <w:sz w:val="28"/>
                <w:szCs w:val="28"/>
              </w:rPr>
              <w:t>三次定期評量50%</w:t>
            </w:r>
          </w:p>
        </w:tc>
        <w:tc>
          <w:tcPr>
            <w:tcW w:w="3786" w:type="dxa"/>
          </w:tcPr>
          <w:p w:rsidR="005F50FA" w:rsidRPr="00763C28" w:rsidRDefault="005F50FA" w:rsidP="005F50FA">
            <w:pPr>
              <w:pStyle w:val="a4"/>
              <w:ind w:leftChars="0" w:left="360"/>
              <w:rPr>
                <w:rFonts w:ascii="標楷體" w:eastAsia="標楷體" w:hAnsi="標楷體"/>
                <w:sz w:val="28"/>
                <w:szCs w:val="28"/>
              </w:rPr>
            </w:pPr>
            <w:r w:rsidRPr="00763C28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上課</w:t>
            </w:r>
            <w:r w:rsidRPr="00763C28">
              <w:rPr>
                <w:rFonts w:ascii="標楷體" w:eastAsia="標楷體" w:hAnsi="標楷體" w:hint="eastAsia"/>
                <w:sz w:val="28"/>
                <w:szCs w:val="28"/>
              </w:rPr>
              <w:t>態度20%</w:t>
            </w:r>
          </w:p>
          <w:p w:rsidR="005F50FA" w:rsidRPr="00763C28" w:rsidRDefault="005F50FA" w:rsidP="005F50FA">
            <w:pPr>
              <w:pStyle w:val="a4"/>
              <w:ind w:leftChars="0" w:left="360"/>
              <w:rPr>
                <w:rFonts w:ascii="標楷體" w:eastAsia="標楷體" w:hAnsi="標楷體"/>
                <w:sz w:val="28"/>
                <w:szCs w:val="28"/>
              </w:rPr>
            </w:pPr>
            <w:r w:rsidRPr="00763C28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="00871AFE">
              <w:rPr>
                <w:rFonts w:ascii="標楷體" w:eastAsia="標楷體" w:hAnsi="標楷體" w:hint="eastAsia"/>
                <w:sz w:val="28"/>
                <w:szCs w:val="28"/>
              </w:rPr>
              <w:t>隨堂筆試</w:t>
            </w:r>
            <w:r w:rsidRPr="00763C28">
              <w:rPr>
                <w:rFonts w:ascii="標楷體" w:eastAsia="標楷體" w:hAnsi="標楷體" w:hint="eastAsia"/>
                <w:sz w:val="28"/>
                <w:szCs w:val="28"/>
              </w:rPr>
              <w:t>10%</w:t>
            </w:r>
          </w:p>
          <w:p w:rsidR="005F50FA" w:rsidRPr="00871AFE" w:rsidRDefault="00871AFE" w:rsidP="00871AF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5F50FA" w:rsidRPr="00871AFE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Pr="00871AFE">
              <w:rPr>
                <w:rFonts w:ascii="標楷體" w:eastAsia="標楷體" w:hAnsi="標楷體" w:hint="eastAsia"/>
                <w:sz w:val="28"/>
                <w:szCs w:val="28"/>
              </w:rPr>
              <w:t>日常作業</w:t>
            </w:r>
            <w:r w:rsidR="005F50FA" w:rsidRPr="00871AFE">
              <w:rPr>
                <w:rFonts w:ascii="標楷體" w:eastAsia="標楷體" w:hAnsi="標楷體" w:hint="eastAsia"/>
                <w:sz w:val="28"/>
                <w:szCs w:val="28"/>
              </w:rPr>
              <w:t>20%</w:t>
            </w:r>
          </w:p>
        </w:tc>
        <w:tc>
          <w:tcPr>
            <w:tcW w:w="1134" w:type="dxa"/>
          </w:tcPr>
          <w:p w:rsidR="005F50FA" w:rsidRPr="0098388F" w:rsidRDefault="005F50FA" w:rsidP="0017156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71AFE" w:rsidRPr="00FC6ACD" w:rsidTr="0017156B">
        <w:trPr>
          <w:jc w:val="center"/>
        </w:trPr>
        <w:tc>
          <w:tcPr>
            <w:tcW w:w="993" w:type="dxa"/>
            <w:vMerge/>
          </w:tcPr>
          <w:p w:rsidR="00871AFE" w:rsidRPr="00FC6ACD" w:rsidRDefault="00871AFE" w:rsidP="00871AF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871AFE" w:rsidRPr="00FC6ACD" w:rsidRDefault="00871AFE" w:rsidP="00871AF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6ACD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876" w:type="dxa"/>
          </w:tcPr>
          <w:p w:rsidR="00871AFE" w:rsidRPr="00FC6ACD" w:rsidRDefault="00871AFE" w:rsidP="00871AF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6ACD">
              <w:rPr>
                <w:rFonts w:ascii="標楷體" w:eastAsia="標楷體" w:hAnsi="標楷體" w:hint="eastAsia"/>
                <w:sz w:val="28"/>
                <w:szCs w:val="28"/>
              </w:rPr>
              <w:t>三次定期評量50%</w:t>
            </w:r>
          </w:p>
        </w:tc>
        <w:tc>
          <w:tcPr>
            <w:tcW w:w="3786" w:type="dxa"/>
          </w:tcPr>
          <w:p w:rsidR="00871AFE" w:rsidRPr="00763C28" w:rsidRDefault="00871AFE" w:rsidP="00871AFE">
            <w:pPr>
              <w:pStyle w:val="a4"/>
              <w:ind w:leftChars="0" w:left="360"/>
              <w:rPr>
                <w:rFonts w:ascii="標楷體" w:eastAsia="標楷體" w:hAnsi="標楷體"/>
                <w:sz w:val="28"/>
                <w:szCs w:val="28"/>
              </w:rPr>
            </w:pPr>
            <w:r w:rsidRPr="00763C28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上課</w:t>
            </w:r>
            <w:r w:rsidRPr="00763C28">
              <w:rPr>
                <w:rFonts w:ascii="標楷體" w:eastAsia="標楷體" w:hAnsi="標楷體" w:hint="eastAsia"/>
                <w:sz w:val="28"/>
                <w:szCs w:val="28"/>
              </w:rPr>
              <w:t>態度20%</w:t>
            </w:r>
          </w:p>
          <w:p w:rsidR="00871AFE" w:rsidRPr="00763C28" w:rsidRDefault="00871AFE" w:rsidP="00871AFE">
            <w:pPr>
              <w:pStyle w:val="a4"/>
              <w:ind w:leftChars="0" w:left="360"/>
              <w:rPr>
                <w:rFonts w:ascii="標楷體" w:eastAsia="標楷體" w:hAnsi="標楷體"/>
                <w:sz w:val="28"/>
                <w:szCs w:val="28"/>
              </w:rPr>
            </w:pPr>
            <w:r w:rsidRPr="00763C28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隨堂筆試</w:t>
            </w:r>
            <w:r w:rsidRPr="00763C28">
              <w:rPr>
                <w:rFonts w:ascii="標楷體" w:eastAsia="標楷體" w:hAnsi="標楷體" w:hint="eastAsia"/>
                <w:sz w:val="28"/>
                <w:szCs w:val="28"/>
              </w:rPr>
              <w:t>10%</w:t>
            </w:r>
          </w:p>
          <w:p w:rsidR="00871AFE" w:rsidRPr="00FC6ACD" w:rsidRDefault="00871AFE" w:rsidP="00871AFE">
            <w:pPr>
              <w:pStyle w:val="a4"/>
              <w:rPr>
                <w:rFonts w:ascii="標楷體" w:eastAsia="標楷體" w:hAnsi="標楷體"/>
                <w:sz w:val="28"/>
                <w:szCs w:val="28"/>
              </w:rPr>
            </w:pPr>
            <w:r w:rsidRPr="00763C28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日常作業</w:t>
            </w:r>
            <w:r w:rsidRPr="00763C28">
              <w:rPr>
                <w:rFonts w:ascii="標楷體" w:eastAsia="標楷體" w:hAnsi="標楷體" w:hint="eastAsia"/>
                <w:sz w:val="28"/>
                <w:szCs w:val="28"/>
              </w:rPr>
              <w:t>20%</w:t>
            </w:r>
          </w:p>
        </w:tc>
        <w:tc>
          <w:tcPr>
            <w:tcW w:w="1134" w:type="dxa"/>
          </w:tcPr>
          <w:p w:rsidR="00871AFE" w:rsidRPr="00FC6ACD" w:rsidRDefault="00871AFE" w:rsidP="00871AF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71AFE" w:rsidRPr="00FC6ACD" w:rsidTr="0017156B">
        <w:trPr>
          <w:jc w:val="center"/>
        </w:trPr>
        <w:tc>
          <w:tcPr>
            <w:tcW w:w="993" w:type="dxa"/>
            <w:vMerge/>
          </w:tcPr>
          <w:p w:rsidR="00871AFE" w:rsidRPr="00FC6ACD" w:rsidRDefault="00871AFE" w:rsidP="00871AF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871AFE" w:rsidRPr="00FC6ACD" w:rsidRDefault="00871AFE" w:rsidP="00871AF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6ACD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76" w:type="dxa"/>
          </w:tcPr>
          <w:p w:rsidR="00871AFE" w:rsidRPr="00FC6ACD" w:rsidRDefault="00871AFE" w:rsidP="00871AF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6ACD">
              <w:rPr>
                <w:rFonts w:ascii="標楷體" w:eastAsia="標楷體" w:hAnsi="標楷體" w:hint="eastAsia"/>
                <w:sz w:val="28"/>
                <w:szCs w:val="28"/>
              </w:rPr>
              <w:t>三次定期評量50%</w:t>
            </w:r>
          </w:p>
        </w:tc>
        <w:tc>
          <w:tcPr>
            <w:tcW w:w="3786" w:type="dxa"/>
          </w:tcPr>
          <w:p w:rsidR="00871AFE" w:rsidRPr="00763C28" w:rsidRDefault="00871AFE" w:rsidP="00871AFE">
            <w:pPr>
              <w:pStyle w:val="a4"/>
              <w:ind w:leftChars="0" w:left="360"/>
              <w:rPr>
                <w:rFonts w:ascii="標楷體" w:eastAsia="標楷體" w:hAnsi="標楷體"/>
                <w:sz w:val="28"/>
                <w:szCs w:val="28"/>
              </w:rPr>
            </w:pPr>
            <w:r w:rsidRPr="00763C28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上課</w:t>
            </w:r>
            <w:r w:rsidRPr="00763C28">
              <w:rPr>
                <w:rFonts w:ascii="標楷體" w:eastAsia="標楷體" w:hAnsi="標楷體" w:hint="eastAsia"/>
                <w:sz w:val="28"/>
                <w:szCs w:val="28"/>
              </w:rPr>
              <w:t>態度20%</w:t>
            </w:r>
          </w:p>
          <w:p w:rsidR="00871AFE" w:rsidRPr="00763C28" w:rsidRDefault="00871AFE" w:rsidP="00871AFE">
            <w:pPr>
              <w:pStyle w:val="a4"/>
              <w:ind w:leftChars="0" w:left="360"/>
              <w:rPr>
                <w:rFonts w:ascii="標楷體" w:eastAsia="標楷體" w:hAnsi="標楷體"/>
                <w:sz w:val="28"/>
                <w:szCs w:val="28"/>
              </w:rPr>
            </w:pPr>
            <w:r w:rsidRPr="00763C28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隨堂筆試</w:t>
            </w:r>
            <w:r w:rsidRPr="00763C28">
              <w:rPr>
                <w:rFonts w:ascii="標楷體" w:eastAsia="標楷體" w:hAnsi="標楷體" w:hint="eastAsia"/>
                <w:sz w:val="28"/>
                <w:szCs w:val="28"/>
              </w:rPr>
              <w:t>10%</w:t>
            </w:r>
          </w:p>
          <w:p w:rsidR="00871AFE" w:rsidRPr="00FC6ACD" w:rsidRDefault="00871AFE" w:rsidP="00871AFE">
            <w:pPr>
              <w:pStyle w:val="a4"/>
              <w:rPr>
                <w:rFonts w:ascii="標楷體" w:eastAsia="標楷體" w:hAnsi="標楷體"/>
                <w:sz w:val="28"/>
                <w:szCs w:val="28"/>
              </w:rPr>
            </w:pPr>
            <w:r w:rsidRPr="00763C28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日常作業</w:t>
            </w:r>
            <w:r w:rsidRPr="00763C28">
              <w:rPr>
                <w:rFonts w:ascii="標楷體" w:eastAsia="標楷體" w:hAnsi="標楷體" w:hint="eastAsia"/>
                <w:sz w:val="28"/>
                <w:szCs w:val="28"/>
              </w:rPr>
              <w:t>20%</w:t>
            </w:r>
          </w:p>
        </w:tc>
        <w:tc>
          <w:tcPr>
            <w:tcW w:w="1134" w:type="dxa"/>
          </w:tcPr>
          <w:p w:rsidR="00871AFE" w:rsidRPr="00FC6ACD" w:rsidRDefault="00871AFE" w:rsidP="00871AF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71AFE" w:rsidRPr="00FC6ACD" w:rsidTr="0017156B">
        <w:trPr>
          <w:jc w:val="center"/>
        </w:trPr>
        <w:tc>
          <w:tcPr>
            <w:tcW w:w="993" w:type="dxa"/>
            <w:vMerge/>
          </w:tcPr>
          <w:p w:rsidR="00871AFE" w:rsidRPr="00FC6ACD" w:rsidRDefault="00871AFE" w:rsidP="00871AF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871AFE" w:rsidRPr="00FC6ACD" w:rsidRDefault="00871AFE" w:rsidP="00871AF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6ACD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2876" w:type="dxa"/>
          </w:tcPr>
          <w:p w:rsidR="00871AFE" w:rsidRPr="00FC6ACD" w:rsidRDefault="00871AFE" w:rsidP="00871AF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6ACD">
              <w:rPr>
                <w:rFonts w:ascii="標楷體" w:eastAsia="標楷體" w:hAnsi="標楷體" w:hint="eastAsia"/>
                <w:sz w:val="28"/>
                <w:szCs w:val="28"/>
              </w:rPr>
              <w:t>三次定期評量60%</w:t>
            </w:r>
          </w:p>
        </w:tc>
        <w:tc>
          <w:tcPr>
            <w:tcW w:w="3786" w:type="dxa"/>
          </w:tcPr>
          <w:p w:rsidR="00871AFE" w:rsidRPr="00763C28" w:rsidRDefault="00871AFE" w:rsidP="00871AFE">
            <w:pPr>
              <w:pStyle w:val="a4"/>
              <w:ind w:leftChars="0" w:left="360"/>
              <w:rPr>
                <w:rFonts w:ascii="標楷體" w:eastAsia="標楷體" w:hAnsi="標楷體"/>
                <w:sz w:val="28"/>
                <w:szCs w:val="28"/>
              </w:rPr>
            </w:pPr>
            <w:r w:rsidRPr="00763C28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上課</w:t>
            </w:r>
            <w:r w:rsidRPr="00763C28">
              <w:rPr>
                <w:rFonts w:ascii="標楷體" w:eastAsia="標楷體" w:hAnsi="標楷體" w:hint="eastAsia"/>
                <w:sz w:val="28"/>
                <w:szCs w:val="28"/>
              </w:rPr>
              <w:t>態度20%</w:t>
            </w:r>
          </w:p>
          <w:p w:rsidR="00871AFE" w:rsidRPr="00763C28" w:rsidRDefault="00871AFE" w:rsidP="00871AFE">
            <w:pPr>
              <w:pStyle w:val="a4"/>
              <w:ind w:leftChars="0" w:left="360"/>
              <w:rPr>
                <w:rFonts w:ascii="標楷體" w:eastAsia="標楷體" w:hAnsi="標楷體"/>
                <w:sz w:val="28"/>
                <w:szCs w:val="28"/>
              </w:rPr>
            </w:pPr>
            <w:r w:rsidRPr="00763C28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隨堂筆試</w:t>
            </w:r>
            <w:r w:rsidRPr="00763C28">
              <w:rPr>
                <w:rFonts w:ascii="標楷體" w:eastAsia="標楷體" w:hAnsi="標楷體" w:hint="eastAsia"/>
                <w:sz w:val="28"/>
                <w:szCs w:val="28"/>
              </w:rPr>
              <w:t>10%</w:t>
            </w:r>
          </w:p>
          <w:p w:rsidR="00871AFE" w:rsidRPr="00FC6ACD" w:rsidRDefault="00871AFE" w:rsidP="00871AFE">
            <w:pPr>
              <w:pStyle w:val="a4"/>
              <w:rPr>
                <w:rFonts w:ascii="標楷體" w:eastAsia="標楷體" w:hAnsi="標楷體"/>
                <w:sz w:val="28"/>
                <w:szCs w:val="28"/>
              </w:rPr>
            </w:pPr>
            <w:r w:rsidRPr="00763C28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日常作業10</w:t>
            </w:r>
            <w:bookmarkStart w:id="0" w:name="_GoBack"/>
            <w:bookmarkEnd w:id="0"/>
            <w:r w:rsidRPr="00763C28">
              <w:rPr>
                <w:rFonts w:ascii="標楷體" w:eastAsia="標楷體" w:hAnsi="標楷體" w:hint="eastAsia"/>
                <w:sz w:val="28"/>
                <w:szCs w:val="28"/>
              </w:rPr>
              <w:t>%</w:t>
            </w:r>
          </w:p>
        </w:tc>
        <w:tc>
          <w:tcPr>
            <w:tcW w:w="1134" w:type="dxa"/>
          </w:tcPr>
          <w:p w:rsidR="00871AFE" w:rsidRPr="00FC6ACD" w:rsidRDefault="00871AFE" w:rsidP="00871AF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7156B" w:rsidRPr="00FC6ACD" w:rsidRDefault="0017156B" w:rsidP="00FC6ACD">
      <w:pPr>
        <w:rPr>
          <w:rFonts w:ascii="標楷體" w:eastAsia="標楷體" w:hAnsi="標楷體"/>
          <w:sz w:val="28"/>
          <w:szCs w:val="28"/>
        </w:rPr>
      </w:pPr>
    </w:p>
    <w:sectPr w:rsidR="0017156B" w:rsidRPr="00FC6ACD" w:rsidSect="00FC6ACD">
      <w:pgSz w:w="11906" w:h="16838"/>
      <w:pgMar w:top="851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598F" w:rsidRDefault="0023598F" w:rsidP="00871AFE">
      <w:r>
        <w:separator/>
      </w:r>
    </w:p>
  </w:endnote>
  <w:endnote w:type="continuationSeparator" w:id="0">
    <w:p w:rsidR="0023598F" w:rsidRDefault="0023598F" w:rsidP="00871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598F" w:rsidRDefault="0023598F" w:rsidP="00871AFE">
      <w:r>
        <w:separator/>
      </w:r>
    </w:p>
  </w:footnote>
  <w:footnote w:type="continuationSeparator" w:id="0">
    <w:p w:rsidR="0023598F" w:rsidRDefault="0023598F" w:rsidP="00871A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7939C5"/>
    <w:multiLevelType w:val="hybridMultilevel"/>
    <w:tmpl w:val="F16AF1E4"/>
    <w:lvl w:ilvl="0" w:tplc="F5D6D3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65B"/>
    <w:rsid w:val="0009665B"/>
    <w:rsid w:val="00141452"/>
    <w:rsid w:val="0017156B"/>
    <w:rsid w:val="0023598F"/>
    <w:rsid w:val="005F50FA"/>
    <w:rsid w:val="00763C28"/>
    <w:rsid w:val="00871AFE"/>
    <w:rsid w:val="008C7F0F"/>
    <w:rsid w:val="008D76D1"/>
    <w:rsid w:val="0098388F"/>
    <w:rsid w:val="00FC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27AEBF1-FBDF-461B-9041-F66DD5C3A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1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156B"/>
    <w:pPr>
      <w:ind w:leftChars="200" w:left="480"/>
    </w:pPr>
  </w:style>
  <w:style w:type="paragraph" w:customStyle="1" w:styleId="Default">
    <w:name w:val="Default"/>
    <w:rsid w:val="0098388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871A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71AF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71A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71AF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bpes</dc:creator>
  <cp:keywords/>
  <dc:description/>
  <cp:lastModifiedBy>bpes</cp:lastModifiedBy>
  <cp:revision>2</cp:revision>
  <dcterms:created xsi:type="dcterms:W3CDTF">2016-01-28T01:06:00Z</dcterms:created>
  <dcterms:modified xsi:type="dcterms:W3CDTF">2016-01-28T01:06:00Z</dcterms:modified>
</cp:coreProperties>
</file>